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42" w:rsidRPr="00C45CCC" w:rsidRDefault="00F51397" w:rsidP="00D10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CCC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BB1DC6" w:rsidRDefault="003E6242" w:rsidP="00220CFC">
      <w:pPr>
        <w:suppressAutoHyphens/>
        <w:spacing w:after="0" w:line="240" w:lineRule="exact"/>
        <w:jc w:val="both"/>
        <w:rPr>
          <w:sz w:val="28"/>
          <w:szCs w:val="28"/>
        </w:rPr>
      </w:pPr>
      <w:r w:rsidRPr="00C45CCC">
        <w:rPr>
          <w:rFonts w:ascii="Times New Roman" w:eastAsia="Calibri" w:hAnsi="Times New Roman" w:cs="Times New Roman"/>
          <w:sz w:val="28"/>
          <w:szCs w:val="28"/>
        </w:rPr>
        <w:t xml:space="preserve">об итогах общественного обсуждения проекта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Изобильненского </w:t>
      </w:r>
      <w:r w:rsidR="00BB1DC6">
        <w:rPr>
          <w:rFonts w:ascii="Times New Roman" w:hAnsi="Times New Roman" w:cs="Times New Roman"/>
          <w:sz w:val="28"/>
          <w:szCs w:val="28"/>
        </w:rPr>
        <w:t>муниципального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 округа Ставропольского  края </w:t>
      </w:r>
      <w:r w:rsidR="00E56FD3">
        <w:rPr>
          <w:sz w:val="28"/>
          <w:szCs w:val="28"/>
        </w:rPr>
        <w:t>«</w:t>
      </w:r>
      <w:r w:rsidR="00E56FD3" w:rsidRPr="0000164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Изобильненского муниципального округа Ставропольского края «Управление финансами», утвержденную постановлением администрации Изобильненского муниципального округа Ставропольского края от 29 декабря 2023 г. № 2126</w:t>
      </w:r>
      <w:r w:rsidR="00E56FD3">
        <w:rPr>
          <w:sz w:val="28"/>
          <w:szCs w:val="28"/>
        </w:rPr>
        <w:t>»</w:t>
      </w:r>
    </w:p>
    <w:p w:rsidR="00E56FD3" w:rsidRDefault="00E56FD3" w:rsidP="00220CFC">
      <w:pPr>
        <w:suppressAutoHyphens/>
        <w:spacing w:after="0" w:line="240" w:lineRule="exact"/>
        <w:jc w:val="both"/>
        <w:rPr>
          <w:sz w:val="28"/>
          <w:szCs w:val="28"/>
        </w:rPr>
      </w:pPr>
    </w:p>
    <w:p w:rsidR="00E56FD3" w:rsidRPr="00925E79" w:rsidRDefault="00E56FD3" w:rsidP="00220CFC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3E6242" w:rsidRPr="00925E79" w:rsidTr="00C45CCC">
        <w:tc>
          <w:tcPr>
            <w:tcW w:w="4786" w:type="dxa"/>
            <w:hideMark/>
          </w:tcPr>
          <w:p w:rsidR="003E6242" w:rsidRPr="00925E79" w:rsidRDefault="003E6242" w:rsidP="001D0118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D011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17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0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января 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C2678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D01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E356AF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hideMark/>
          </w:tcPr>
          <w:p w:rsidR="003E6242" w:rsidRPr="00925E79" w:rsidRDefault="00E356AF" w:rsidP="00925E7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E6242" w:rsidRP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Изобильный</w:t>
            </w:r>
          </w:p>
        </w:tc>
      </w:tr>
    </w:tbl>
    <w:p w:rsidR="003E6242" w:rsidRPr="00C45CCC" w:rsidRDefault="00925E79" w:rsidP="00E372C2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E79">
        <w:rPr>
          <w:rFonts w:ascii="Times New Roman" w:hAnsi="Times New Roman" w:cs="Times New Roman"/>
          <w:sz w:val="28"/>
          <w:szCs w:val="28"/>
        </w:rPr>
        <w:t>В соответствии решением Думы Изобильненского городского округа Ставропольского края от 28 февраля 2020 г. № 372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925E7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5E7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</w:t>
        </w:r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а</w:t>
        </w:r>
      </w:hyperlink>
      <w:r w:rsidRPr="00925E79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проектов документов стратегического планирования Изобильненского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6242" w:rsidRPr="009C4536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E56FD3" w:rsidRPr="00080B37">
        <w:rPr>
          <w:rFonts w:ascii="Times New Roman" w:hAnsi="Times New Roman" w:cs="Times New Roman"/>
          <w:sz w:val="28"/>
          <w:szCs w:val="28"/>
        </w:rPr>
        <w:t>с</w:t>
      </w:r>
      <w:r w:rsidR="00E56FD3">
        <w:rPr>
          <w:rFonts w:ascii="Times New Roman" w:hAnsi="Times New Roman" w:cs="Times New Roman"/>
          <w:sz w:val="28"/>
          <w:szCs w:val="28"/>
        </w:rPr>
        <w:t xml:space="preserve">  </w:t>
      </w:r>
      <w:r w:rsidR="001D0118">
        <w:rPr>
          <w:rFonts w:ascii="Times New Roman" w:hAnsi="Times New Roman" w:cs="Times New Roman"/>
          <w:sz w:val="28"/>
          <w:szCs w:val="28"/>
        </w:rPr>
        <w:t>13 января</w:t>
      </w:r>
      <w:r w:rsidR="00DC6706">
        <w:rPr>
          <w:rFonts w:ascii="Times New Roman" w:hAnsi="Times New Roman" w:cs="Times New Roman"/>
          <w:sz w:val="28"/>
          <w:szCs w:val="28"/>
        </w:rPr>
        <w:t xml:space="preserve"> </w:t>
      </w:r>
      <w:r w:rsidR="00E56FD3" w:rsidRPr="00080B37">
        <w:rPr>
          <w:rFonts w:ascii="Times New Roman" w:hAnsi="Times New Roman" w:cs="Times New Roman"/>
          <w:sz w:val="28"/>
          <w:szCs w:val="28"/>
        </w:rPr>
        <w:t>202</w:t>
      </w:r>
      <w:r w:rsidR="001D0118">
        <w:rPr>
          <w:rFonts w:ascii="Times New Roman" w:hAnsi="Times New Roman" w:cs="Times New Roman"/>
          <w:sz w:val="28"/>
          <w:szCs w:val="28"/>
        </w:rPr>
        <w:t>5</w:t>
      </w:r>
      <w:r w:rsidR="00E56FD3" w:rsidRPr="00080B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6706">
        <w:rPr>
          <w:rFonts w:ascii="Times New Roman" w:hAnsi="Times New Roman" w:cs="Times New Roman"/>
          <w:sz w:val="28"/>
          <w:szCs w:val="28"/>
        </w:rPr>
        <w:t>2</w:t>
      </w:r>
      <w:r w:rsidR="001D0118">
        <w:rPr>
          <w:rFonts w:ascii="Times New Roman" w:hAnsi="Times New Roman" w:cs="Times New Roman"/>
          <w:sz w:val="28"/>
          <w:szCs w:val="28"/>
        </w:rPr>
        <w:t>7</w:t>
      </w:r>
      <w:r w:rsidR="00E56FD3">
        <w:rPr>
          <w:rFonts w:ascii="Times New Roman" w:hAnsi="Times New Roman" w:cs="Times New Roman"/>
          <w:sz w:val="28"/>
          <w:szCs w:val="28"/>
        </w:rPr>
        <w:t xml:space="preserve"> </w:t>
      </w:r>
      <w:r w:rsidR="001D011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56FD3" w:rsidRPr="00080B37">
        <w:rPr>
          <w:rFonts w:ascii="Times New Roman" w:hAnsi="Times New Roman" w:cs="Times New Roman"/>
          <w:sz w:val="28"/>
          <w:szCs w:val="28"/>
        </w:rPr>
        <w:t>202</w:t>
      </w:r>
      <w:r w:rsidR="001D0118">
        <w:rPr>
          <w:rFonts w:ascii="Times New Roman" w:hAnsi="Times New Roman" w:cs="Times New Roman"/>
          <w:sz w:val="28"/>
          <w:szCs w:val="28"/>
        </w:rPr>
        <w:t>5</w:t>
      </w:r>
      <w:r w:rsidR="00E56FD3" w:rsidRPr="00080B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FD3"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42" w:rsidRPr="009C4536">
        <w:rPr>
          <w:rFonts w:ascii="Times New Roman" w:eastAsia="Times New Roman" w:hAnsi="Times New Roman" w:cs="Times New Roman"/>
          <w:sz w:val="28"/>
          <w:szCs w:val="28"/>
        </w:rPr>
        <w:t xml:space="preserve">проводилось общественное обсуждение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Изобильненского </w:t>
      </w:r>
      <w:r w:rsidR="00BB1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края </w:t>
      </w:r>
      <w:r w:rsidR="00220CFC" w:rsidRPr="00220CFC">
        <w:rPr>
          <w:rFonts w:ascii="Times New Roman" w:hAnsi="Times New Roman" w:cs="Times New Roman"/>
          <w:sz w:val="28"/>
          <w:szCs w:val="28"/>
        </w:rPr>
        <w:t xml:space="preserve"> </w:t>
      </w:r>
      <w:r w:rsidR="00E56FD3">
        <w:rPr>
          <w:sz w:val="28"/>
          <w:szCs w:val="28"/>
        </w:rPr>
        <w:t>«</w:t>
      </w:r>
      <w:r w:rsidR="00E56FD3" w:rsidRPr="0000164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Изобильненского муниципального</w:t>
      </w:r>
      <w:proofErr w:type="gramEnd"/>
      <w:r w:rsidR="00E56FD3" w:rsidRPr="0000164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«Управление финансами», </w:t>
      </w:r>
      <w:proofErr w:type="gramStart"/>
      <w:r w:rsidR="00E56FD3" w:rsidRPr="0000164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E56FD3" w:rsidRPr="000016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Изобильненского муниципального округа Ставропольского края от 29 декабря 2023 г. № 2126</w:t>
      </w:r>
      <w:r w:rsidR="00E56FD3">
        <w:rPr>
          <w:sz w:val="28"/>
          <w:szCs w:val="28"/>
        </w:rPr>
        <w:t>»</w:t>
      </w:r>
      <w:r w:rsidR="00C45CCC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</w:t>
      </w:r>
      <w:r w:rsidR="003E6242" w:rsidRPr="00C45C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242" w:rsidRPr="00C45CCC" w:rsidRDefault="00C45CCC" w:rsidP="003B5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FB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3E6242" w:rsidRPr="003B5FB7">
        <w:rPr>
          <w:rFonts w:ascii="Times New Roman" w:hAnsi="Times New Roman" w:cs="Times New Roman"/>
          <w:sz w:val="28"/>
          <w:szCs w:val="28"/>
        </w:rPr>
        <w:t>, пояснительная записка к данному проекту</w:t>
      </w:r>
      <w:r w:rsidR="00925E79" w:rsidRPr="003B5FB7">
        <w:rPr>
          <w:rFonts w:ascii="Times New Roman" w:hAnsi="Times New Roman" w:cs="Times New Roman"/>
          <w:sz w:val="28"/>
          <w:szCs w:val="28"/>
        </w:rPr>
        <w:t xml:space="preserve"> постановления и </w:t>
      </w:r>
      <w:r w:rsidR="003E6242" w:rsidRPr="003B5FB7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были размещены на официальном портале органов местного самоуправления Изобильненского </w:t>
      </w:r>
      <w:r w:rsidR="00BB1DC6">
        <w:rPr>
          <w:rFonts w:ascii="Times New Roman" w:hAnsi="Times New Roman" w:cs="Times New Roman"/>
          <w:sz w:val="28"/>
          <w:szCs w:val="28"/>
        </w:rPr>
        <w:t>муниципального</w:t>
      </w:r>
      <w:r w:rsidR="003E6242" w:rsidRPr="003B5FB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hyperlink r:id="rId7" w:history="1">
        <w:r w:rsidR="003E6242" w:rsidRPr="003B5FB7">
          <w:rPr>
            <w:rStyle w:val="a6"/>
            <w:rFonts w:ascii="Times New Roman" w:hAnsi="Times New Roman" w:cs="Times New Roman"/>
            <w:sz w:val="28"/>
            <w:szCs w:val="28"/>
          </w:rPr>
          <w:t>www.izobadmin.ru</w:t>
        </w:r>
      </w:hyperlink>
      <w:r w:rsidR="003E6242" w:rsidRPr="003B5FB7">
        <w:rPr>
          <w:rFonts w:ascii="Times New Roman" w:hAnsi="Times New Roman" w:cs="Times New Roman"/>
          <w:sz w:val="28"/>
          <w:szCs w:val="28"/>
        </w:rPr>
        <w:t xml:space="preserve"> в разделе «Общественное обсуждение»</w:t>
      </w:r>
      <w:r w:rsidR="00C03106" w:rsidRPr="003B5FB7">
        <w:rPr>
          <w:rFonts w:ascii="Times New Roman" w:hAnsi="Times New Roman" w:cs="Times New Roman"/>
          <w:sz w:val="28"/>
          <w:szCs w:val="28"/>
        </w:rPr>
        <w:t xml:space="preserve"> и</w:t>
      </w:r>
      <w:r w:rsidRPr="003B5FB7">
        <w:rPr>
          <w:rFonts w:ascii="Times New Roman" w:hAnsi="Times New Roman" w:cs="Times New Roman"/>
          <w:sz w:val="28"/>
          <w:szCs w:val="28"/>
        </w:rPr>
        <w:t xml:space="preserve"> </w:t>
      </w:r>
      <w:r w:rsidR="00C03106" w:rsidRPr="003B5FB7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r w:rsidR="003B5F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3106" w:rsidRPr="003B5FB7">
        <w:rPr>
          <w:rFonts w:ascii="Times New Roman" w:hAnsi="Times New Roman" w:cs="Times New Roman"/>
          <w:sz w:val="28"/>
          <w:szCs w:val="28"/>
        </w:rPr>
        <w:t>государственном реестре документов стратегического планирования в информационно-телекоммуникационной сети Интернет - государственной автоматизированной системе «Управление»</w:t>
      </w:r>
      <w:r w:rsidR="003B5FB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3B5FB7" w:rsidRPr="003B5FB7">
          <w:rPr>
            <w:rStyle w:val="a6"/>
            <w:rFonts w:ascii="Times New Roman" w:hAnsi="Times New Roman" w:cs="Times New Roman"/>
            <w:sz w:val="28"/>
            <w:szCs w:val="28"/>
          </w:rPr>
          <w:t>gasu.gov.ru</w:t>
        </w:r>
      </w:hyperlink>
      <w:r w:rsidR="003B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«Общественное обсуждение проектов»</w:t>
      </w:r>
      <w:r w:rsidR="003E6242" w:rsidRPr="00C45C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6242" w:rsidRPr="009C4536" w:rsidRDefault="003E6242" w:rsidP="00D10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6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и организатором общественного обсуждения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является администрация Изобильненского </w:t>
      </w:r>
      <w:r w:rsidR="00BB1DC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3B5FB7">
        <w:rPr>
          <w:rFonts w:ascii="Times New Roman" w:eastAsia="Calibri" w:hAnsi="Times New Roman" w:cs="Times New Roman"/>
          <w:sz w:val="28"/>
          <w:szCs w:val="28"/>
        </w:rPr>
        <w:t>(</w:t>
      </w:r>
      <w:r w:rsidRPr="009C4536">
        <w:rPr>
          <w:rFonts w:ascii="Times New Roman" w:eastAsia="Calibri" w:hAnsi="Times New Roman" w:cs="Times New Roman"/>
          <w:sz w:val="28"/>
          <w:szCs w:val="28"/>
        </w:rPr>
        <w:t>356140, Ставропольский край, Изобильненский район, город Изобильный, улица Ленина, 15</w:t>
      </w:r>
      <w:r w:rsidR="003B5FB7">
        <w:rPr>
          <w:rFonts w:ascii="Times New Roman" w:eastAsia="Calibri" w:hAnsi="Times New Roman" w:cs="Times New Roman"/>
          <w:sz w:val="28"/>
          <w:szCs w:val="28"/>
        </w:rPr>
        <w:t>)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почты: </w:t>
      </w:r>
      <w:hyperlink r:id="rId9" w:history="1">
        <w:r w:rsidRPr="009C453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izobadmin@mail.ru</w:t>
        </w:r>
      </w:hyperlink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. Контактным лицом является </w:t>
      </w:r>
      <w:proofErr w:type="spellStart"/>
      <w:r w:rsidR="00220CFC">
        <w:rPr>
          <w:rFonts w:ascii="Times New Roman" w:eastAsia="Calibri" w:hAnsi="Times New Roman" w:cs="Times New Roman"/>
          <w:sz w:val="28"/>
          <w:szCs w:val="28"/>
        </w:rPr>
        <w:t>Таранова</w:t>
      </w:r>
      <w:proofErr w:type="spellEnd"/>
      <w:r w:rsidR="00220CFC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CFC">
        <w:rPr>
          <w:rFonts w:ascii="Times New Roman" w:eastAsia="Calibri" w:hAnsi="Times New Roman" w:cs="Times New Roman"/>
          <w:sz w:val="28"/>
          <w:szCs w:val="28"/>
        </w:rPr>
        <w:t>–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CFC">
        <w:rPr>
          <w:rFonts w:ascii="Times New Roman" w:eastAsia="Calibri" w:hAnsi="Times New Roman" w:cs="Times New Roman"/>
          <w:sz w:val="28"/>
          <w:szCs w:val="28"/>
        </w:rPr>
        <w:t xml:space="preserve">консультант финансового управления 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администрации Изобильненского </w:t>
      </w:r>
      <w:r w:rsidR="00BB1DC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края, тел.: 8 (86545) 2-</w:t>
      </w:r>
      <w:r w:rsidR="00220CFC">
        <w:rPr>
          <w:rFonts w:ascii="Times New Roman" w:eastAsia="Calibri" w:hAnsi="Times New Roman" w:cs="Times New Roman"/>
          <w:sz w:val="28"/>
          <w:szCs w:val="28"/>
        </w:rPr>
        <w:t>3</w:t>
      </w:r>
      <w:r w:rsidR="00C45CCC">
        <w:rPr>
          <w:rFonts w:ascii="Times New Roman" w:eastAsia="Calibri" w:hAnsi="Times New Roman" w:cs="Times New Roman"/>
          <w:sz w:val="28"/>
          <w:szCs w:val="28"/>
        </w:rPr>
        <w:t>1-</w:t>
      </w:r>
      <w:r w:rsidR="00220CFC">
        <w:rPr>
          <w:rFonts w:ascii="Times New Roman" w:eastAsia="Calibri" w:hAnsi="Times New Roman" w:cs="Times New Roman"/>
          <w:sz w:val="28"/>
          <w:szCs w:val="28"/>
        </w:rPr>
        <w:t>00</w:t>
      </w:r>
      <w:r w:rsidRPr="009C45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242" w:rsidRPr="009C4536" w:rsidRDefault="003E6242" w:rsidP="00D10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536">
        <w:rPr>
          <w:rFonts w:ascii="Times New Roman" w:eastAsia="Calibri" w:hAnsi="Times New Roman" w:cs="Times New Roman"/>
          <w:sz w:val="28"/>
          <w:szCs w:val="28"/>
        </w:rPr>
        <w:t>За период</w:t>
      </w:r>
      <w:r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с </w:t>
      </w:r>
      <w:r w:rsidR="001D0118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="001D0118" w:rsidRPr="00080B37">
        <w:rPr>
          <w:rFonts w:ascii="Times New Roman" w:hAnsi="Times New Roman" w:cs="Times New Roman"/>
          <w:sz w:val="28"/>
          <w:szCs w:val="28"/>
        </w:rPr>
        <w:t>202</w:t>
      </w:r>
      <w:r w:rsidR="001D0118">
        <w:rPr>
          <w:rFonts w:ascii="Times New Roman" w:hAnsi="Times New Roman" w:cs="Times New Roman"/>
          <w:sz w:val="28"/>
          <w:szCs w:val="28"/>
        </w:rPr>
        <w:t>5</w:t>
      </w:r>
      <w:r w:rsidR="001D0118" w:rsidRPr="00080B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0118"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="001D0118" w:rsidRPr="00080B37">
        <w:rPr>
          <w:rFonts w:ascii="Times New Roman" w:hAnsi="Times New Roman" w:cs="Times New Roman"/>
          <w:sz w:val="28"/>
          <w:szCs w:val="28"/>
        </w:rPr>
        <w:t>202</w:t>
      </w:r>
      <w:r w:rsidR="001D0118">
        <w:rPr>
          <w:rFonts w:ascii="Times New Roman" w:hAnsi="Times New Roman" w:cs="Times New Roman"/>
          <w:sz w:val="28"/>
          <w:szCs w:val="28"/>
        </w:rPr>
        <w:t>5</w:t>
      </w:r>
      <w:r w:rsidR="001D0118" w:rsidRPr="00080B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5CCC" w:rsidRPr="00C45CCC">
        <w:rPr>
          <w:rFonts w:ascii="Times New Roman" w:hAnsi="Times New Roman" w:cs="Times New Roman"/>
          <w:sz w:val="28"/>
          <w:szCs w:val="28"/>
        </w:rPr>
        <w:t>года</w:t>
      </w:r>
      <w:r w:rsidR="00C45CCC" w:rsidRPr="009C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EF7" w:rsidRPr="009C4536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Pr="009C4536">
        <w:rPr>
          <w:rFonts w:ascii="Times New Roman" w:eastAsia="Calibri" w:hAnsi="Times New Roman" w:cs="Times New Roman"/>
          <w:sz w:val="28"/>
          <w:szCs w:val="28"/>
        </w:rPr>
        <w:t xml:space="preserve"> от участников общественного обсуждения </w:t>
      </w:r>
      <w:r w:rsidR="00C45CCC" w:rsidRPr="00C45CC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9C4536"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 w:rsidR="003E6242" w:rsidRDefault="003E6242" w:rsidP="00D10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3BE" w:rsidRPr="00925E79" w:rsidRDefault="00DC63BE" w:rsidP="00D10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3E6242" w:rsidRPr="009C4536" w:rsidTr="00C45CCC">
        <w:tc>
          <w:tcPr>
            <w:tcW w:w="5637" w:type="dxa"/>
            <w:hideMark/>
          </w:tcPr>
          <w:p w:rsidR="00925E79" w:rsidRDefault="00220CFC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925E79" w:rsidRDefault="003E6242" w:rsidP="00925E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92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Изобильненского </w:t>
            </w:r>
          </w:p>
          <w:p w:rsidR="003E6242" w:rsidRPr="009C4536" w:rsidRDefault="00BB1DC6" w:rsidP="00925E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3E6242"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</w:p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53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110" w:type="dxa"/>
          </w:tcPr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242" w:rsidRPr="009C4536" w:rsidRDefault="003E6242" w:rsidP="00D102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242" w:rsidRPr="009C4536" w:rsidRDefault="00220CFC" w:rsidP="00D1022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Доброжанова</w:t>
            </w:r>
            <w:proofErr w:type="spellEnd"/>
          </w:p>
        </w:tc>
      </w:tr>
    </w:tbl>
    <w:p w:rsidR="00925E79" w:rsidRPr="00D10221" w:rsidRDefault="00925E79" w:rsidP="0092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242" w:rsidRPr="00D10221" w:rsidRDefault="00220CFC" w:rsidP="00D10221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>
        <w:rPr>
          <w:rFonts w:ascii="Times New Roman" w:eastAsia="Calibri" w:hAnsi="Times New Roman" w:cs="Times New Roman"/>
          <w:sz w:val="20"/>
          <w:szCs w:val="24"/>
        </w:rPr>
        <w:t>Таранова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А.С.</w:t>
      </w:r>
    </w:p>
    <w:p w:rsidR="00C45CCC" w:rsidRPr="00D10221" w:rsidRDefault="003E6242" w:rsidP="00D10221">
      <w:pPr>
        <w:spacing w:after="0" w:line="240" w:lineRule="exact"/>
        <w:rPr>
          <w:rFonts w:ascii="Times New Roman" w:eastAsia="Calibri" w:hAnsi="Times New Roman" w:cs="Times New Roman"/>
          <w:sz w:val="20"/>
          <w:szCs w:val="24"/>
        </w:rPr>
      </w:pPr>
      <w:r w:rsidRPr="00D10221">
        <w:rPr>
          <w:rFonts w:ascii="Times New Roman" w:eastAsia="Calibri" w:hAnsi="Times New Roman" w:cs="Times New Roman"/>
          <w:sz w:val="20"/>
          <w:szCs w:val="24"/>
        </w:rPr>
        <w:t xml:space="preserve">2 </w:t>
      </w:r>
      <w:r w:rsidR="00220CFC">
        <w:rPr>
          <w:rFonts w:ascii="Times New Roman" w:eastAsia="Calibri" w:hAnsi="Times New Roman" w:cs="Times New Roman"/>
          <w:sz w:val="20"/>
          <w:szCs w:val="24"/>
        </w:rPr>
        <w:t>3</w:t>
      </w:r>
      <w:r w:rsidR="00C45CCC">
        <w:rPr>
          <w:rFonts w:ascii="Times New Roman" w:eastAsia="Calibri" w:hAnsi="Times New Roman" w:cs="Times New Roman"/>
          <w:sz w:val="20"/>
          <w:szCs w:val="24"/>
        </w:rPr>
        <w:t xml:space="preserve">1 </w:t>
      </w:r>
      <w:r w:rsidR="00220CFC">
        <w:rPr>
          <w:rFonts w:ascii="Times New Roman" w:eastAsia="Calibri" w:hAnsi="Times New Roman" w:cs="Times New Roman"/>
          <w:sz w:val="20"/>
          <w:szCs w:val="24"/>
        </w:rPr>
        <w:t>00</w:t>
      </w:r>
    </w:p>
    <w:sectPr w:rsidR="00C45CCC" w:rsidRPr="00D10221" w:rsidSect="00C0310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D98"/>
    <w:multiLevelType w:val="multilevel"/>
    <w:tmpl w:val="887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8"/>
    <w:rsid w:val="000431AF"/>
    <w:rsid w:val="00071FE8"/>
    <w:rsid w:val="001B56BB"/>
    <w:rsid w:val="001D0118"/>
    <w:rsid w:val="001D7FFB"/>
    <w:rsid w:val="00220CFC"/>
    <w:rsid w:val="00242F62"/>
    <w:rsid w:val="00267666"/>
    <w:rsid w:val="00394415"/>
    <w:rsid w:val="003B5FB7"/>
    <w:rsid w:val="003E6242"/>
    <w:rsid w:val="0041071A"/>
    <w:rsid w:val="005A2916"/>
    <w:rsid w:val="00617A9B"/>
    <w:rsid w:val="006569F4"/>
    <w:rsid w:val="007643D2"/>
    <w:rsid w:val="00771CFE"/>
    <w:rsid w:val="007E65CA"/>
    <w:rsid w:val="00824051"/>
    <w:rsid w:val="00886BF0"/>
    <w:rsid w:val="008D6557"/>
    <w:rsid w:val="008E47A3"/>
    <w:rsid w:val="00903DC4"/>
    <w:rsid w:val="00925E79"/>
    <w:rsid w:val="009A4E58"/>
    <w:rsid w:val="009C4536"/>
    <w:rsid w:val="00A153FE"/>
    <w:rsid w:val="00AD42B2"/>
    <w:rsid w:val="00BB1DC6"/>
    <w:rsid w:val="00C03106"/>
    <w:rsid w:val="00C347E7"/>
    <w:rsid w:val="00C410C7"/>
    <w:rsid w:val="00C45CCC"/>
    <w:rsid w:val="00CB6EEF"/>
    <w:rsid w:val="00CD1DF3"/>
    <w:rsid w:val="00D10221"/>
    <w:rsid w:val="00D81C81"/>
    <w:rsid w:val="00DC63BE"/>
    <w:rsid w:val="00DC6706"/>
    <w:rsid w:val="00DE2AE2"/>
    <w:rsid w:val="00E32EF7"/>
    <w:rsid w:val="00E356AF"/>
    <w:rsid w:val="00E372C2"/>
    <w:rsid w:val="00E56FD3"/>
    <w:rsid w:val="00E66C35"/>
    <w:rsid w:val="00EA61F4"/>
    <w:rsid w:val="00EB4C73"/>
    <w:rsid w:val="00EC2678"/>
    <w:rsid w:val="00F43226"/>
    <w:rsid w:val="00F5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25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20CF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kern w:val="2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20CFC"/>
    <w:rPr>
      <w:rFonts w:ascii="Times New Roman" w:eastAsia="Times New Roman" w:hAnsi="Times New Roman" w:cs="Times New Roman"/>
      <w:b/>
      <w:spacing w:val="20"/>
      <w:kern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25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20CF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kern w:val="2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20CFC"/>
    <w:rPr>
      <w:rFonts w:ascii="Times New Roman" w:eastAsia="Times New Roman" w:hAnsi="Times New Roman" w:cs="Times New Roman"/>
      <w:b/>
      <w:spacing w:val="20"/>
      <w:kern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6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zob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3DB6EB56E5FFC98411AAC29A17290CA129F4790980BF22436C2298D9FFB80A4FBB2E7A9CDC323D9D6C42z0v9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ob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Таранова Ангелина Сергеевна</cp:lastModifiedBy>
  <cp:revision>22</cp:revision>
  <cp:lastPrinted>2024-05-21T09:02:00Z</cp:lastPrinted>
  <dcterms:created xsi:type="dcterms:W3CDTF">2020-10-12T08:22:00Z</dcterms:created>
  <dcterms:modified xsi:type="dcterms:W3CDTF">2025-01-28T12:09:00Z</dcterms:modified>
</cp:coreProperties>
</file>